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575"/>
        <w:gridCol w:w="5278"/>
      </w:tblGrid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УТВЕРЖДАЮ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Глава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сельского поселения</w:t>
            </w:r>
          </w:p>
          <w:p>
            <w:pPr>
              <w:pStyle w:val="Normal"/>
              <w:widowControl w:val="false"/>
              <w:pBdr>
                <w:bottom w:val="single" w:sz="8" w:space="1" w:color="000000"/>
              </w:pBdr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(Ф.И.О.)</w:t>
            </w:r>
          </w:p>
        </w:tc>
      </w:tr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М.П.</w:t>
            </w:r>
          </w:p>
        </w:tc>
      </w:tr>
      <w:tr>
        <w:trPr/>
        <w:tc>
          <w:tcPr>
            <w:tcW w:w="4575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____________________________________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pacing w:before="0" w:after="0"/>
              <w:contextualSpacing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                </w:t>
            </w:r>
            <w:r>
              <w:rPr>
                <w:sz w:val="24"/>
                <w:szCs w:val="24"/>
                <w:lang w:eastAsia="ar-SA"/>
              </w:rPr>
              <w:t>(населенный пункт)</w:t>
            </w:r>
          </w:p>
        </w:tc>
        <w:tc>
          <w:tcPr>
            <w:tcW w:w="527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1260" w:leader="none"/>
              </w:tabs>
              <w:suppressAutoHyphens w:val="true"/>
              <w:snapToGrid w:val="false"/>
              <w:spacing w:before="0" w:after="0"/>
              <w:contextualSpacing/>
              <w:jc w:val="right"/>
              <w:rPr>
                <w:szCs w:val="28"/>
                <w:lang w:eastAsia="ar-SA"/>
              </w:rPr>
            </w:pPr>
            <w:r>
              <w:rPr>
                <w:szCs w:val="28"/>
                <w:lang w:eastAsia="ar-SA"/>
              </w:rPr>
              <w:t>«_____»________________ 20__ г.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 xml:space="preserve">АКТ ОБСЛЕДОВАНИЯ 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Cs w:val="28"/>
          <w:lang w:eastAsia="ar-SA"/>
        </w:rPr>
      </w:pPr>
      <w:r>
        <w:rPr>
          <w:szCs w:val="28"/>
          <w:lang w:eastAsia="ar-SA"/>
        </w:rPr>
        <w:t>приобретенного технологического оборудования для животноводства и птицеводства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гр. 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(указываются Фамилия, Имя, Отчество гражданина)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Проживающего по адресу:_____________________________________________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(юридический адрес гражданина)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Комиссия в составе: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Председатель 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ind w:firstLine="90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</w:t>
      </w:r>
      <w:r>
        <w:rPr>
          <w:sz w:val="24"/>
          <w:szCs w:val="24"/>
          <w:lang w:eastAsia="ar-SA"/>
        </w:rPr>
        <w:t xml:space="preserve">(должность, Ф.И.О.)     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 комиссии: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 w:val="32"/>
          <w:szCs w:val="32"/>
          <w:lang w:eastAsia="ar-SA"/>
        </w:rPr>
      </w:pPr>
      <w:r>
        <w:rPr>
          <w:sz w:val="32"/>
          <w:szCs w:val="32"/>
          <w:lang w:eastAsia="ar-SA"/>
        </w:rPr>
        <w:t>___________________________________________________________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</w:t>
      </w:r>
      <w:r>
        <w:rPr>
          <w:sz w:val="24"/>
          <w:szCs w:val="24"/>
          <w:lang w:eastAsia="ar-SA"/>
        </w:rPr>
        <w:t>(должность, 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в присутствии________________________________________________________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                             </w:t>
      </w:r>
      <w:r>
        <w:rPr>
          <w:sz w:val="24"/>
          <w:szCs w:val="24"/>
          <w:lang w:eastAsia="ar-SA"/>
        </w:rPr>
        <w:t>(Ф.И.О. владельца)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Cs w:val="28"/>
          <w:lang w:eastAsia="ar-SA"/>
        </w:rPr>
      </w:pPr>
      <w:r>
        <w:rPr>
          <w:szCs w:val="28"/>
          <w:lang w:eastAsia="ar-SA"/>
        </w:rPr>
        <w:t>С выходом на место _________ работниками администрации 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                       </w:t>
      </w:r>
      <w:r>
        <w:rPr>
          <w:sz w:val="24"/>
          <w:szCs w:val="24"/>
          <w:lang w:eastAsia="ar-SA"/>
        </w:rPr>
        <w:t xml:space="preserve">(дата выхода)  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jc w:val="both"/>
        <w:rPr>
          <w:szCs w:val="28"/>
          <w:lang w:eastAsia="ar-SA"/>
        </w:rPr>
      </w:pPr>
      <w:r>
        <w:rPr>
          <w:szCs w:val="28"/>
          <w:lang w:eastAsia="ar-SA"/>
        </w:rPr>
        <w:t>сельского поселения произведено обследование приобретенного технологического оборудования для животноводства и птицеводства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spacing w:before="0" w:after="0"/>
        <w:contextualSpacing/>
        <w:rPr>
          <w:sz w:val="18"/>
          <w:szCs w:val="18"/>
          <w:lang w:eastAsia="ar-SA"/>
        </w:rPr>
      </w:pPr>
      <w:r>
        <w:rPr>
          <w:sz w:val="18"/>
          <w:szCs w:val="18"/>
          <w:lang w:eastAsia="ar-SA"/>
        </w:rPr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Размещенного   по адресу: _____________________________________________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(адрес места нахождения оборудования)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Комиссия установила:</w:t>
      </w:r>
    </w:p>
    <w:p>
      <w:pPr>
        <w:pStyle w:val="Normal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Оборудование  для животноводства и птицеводства используется для выращивания   _______________________________________________________          </w:t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  <w:t>____________________________________________________________________</w:t>
      </w:r>
    </w:p>
    <w:p>
      <w:pPr>
        <w:pStyle w:val="Normal"/>
        <w:jc w:val="center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>(указать, что за оборудование, что выращивается и в каком количестве)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Председатель комиссии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Члены комиссии: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 xml:space="preserve"> </w:t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 xml:space="preserve">Претендент 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Cs w:val="28"/>
          <w:lang w:eastAsia="ar-SA"/>
        </w:rPr>
      </w:pPr>
      <w:r>
        <w:rPr>
          <w:szCs w:val="28"/>
          <w:lang w:eastAsia="ar-SA"/>
        </w:rPr>
        <w:t>________________________</w:t>
        <w:tab/>
        <w:tab/>
        <w:t>_____________________________________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  <w:t xml:space="preserve">                 </w:t>
      </w:r>
      <w:r>
        <w:rPr>
          <w:sz w:val="24"/>
          <w:szCs w:val="24"/>
          <w:lang w:eastAsia="ar-SA"/>
        </w:rPr>
        <w:t>(подпись)</w:t>
        <w:tab/>
        <w:tab/>
        <w:tab/>
        <w:tab/>
        <w:tab/>
        <w:tab/>
        <w:tab/>
        <w:t>(Ф.И.О.)</w:t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tabs>
          <w:tab w:val="clear" w:pos="708"/>
          <w:tab w:val="left" w:pos="-5940" w:leader="none"/>
        </w:tabs>
        <w:suppressAutoHyphens w:val="true"/>
        <w:jc w:val="both"/>
        <w:rPr>
          <w:sz w:val="24"/>
          <w:szCs w:val="24"/>
          <w:lang w:eastAsia="ar-SA"/>
        </w:rPr>
      </w:pPr>
      <w:r>
        <w:rPr>
          <w:sz w:val="24"/>
          <w:szCs w:val="24"/>
          <w:lang w:eastAsia="ar-SA"/>
        </w:rPr>
      </w:r>
    </w:p>
    <w:p>
      <w:pPr>
        <w:pStyle w:val="Normal"/>
        <w:jc w:val="both"/>
        <w:rPr>
          <w:szCs w:val="28"/>
        </w:rPr>
      </w:pPr>
      <w:r>
        <w:rPr>
          <w:szCs w:val="28"/>
        </w:rPr>
      </w:r>
    </w:p>
    <w:p>
      <w:pPr>
        <w:pStyle w:val="Normal"/>
        <w:rPr>
          <w:szCs w:val="28"/>
          <w:lang w:eastAsia="ar-SA"/>
        </w:rPr>
      </w:pPr>
      <w:r>
        <w:rPr>
          <w:szCs w:val="28"/>
          <w:lang w:eastAsia="ar-SA"/>
        </w:rPr>
      </w:r>
    </w:p>
    <w:p>
      <w:pPr>
        <w:pStyle w:val="Normal"/>
        <w:ind w:right="2" w:hanging="0"/>
        <w:jc w:val="center"/>
        <w:rPr>
          <w:sz w:val="18"/>
          <w:szCs w:val="18"/>
          <w:lang w:eastAsia="ar-SA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23"/>
      <w:jc w:val="center"/>
      <w:rPr>
        <w:sz w:val="24"/>
        <w:szCs w:val="24"/>
      </w:rPr>
    </w:pPr>
    <w:sdt>
      <w:sdtPr>
        <w:id w:val="901401869"/>
      </w:sdtPr>
      <w:sdtContent>
        <w:sdt>
          <w:sdtPr/>
          <w:sdtContent>
            <w:r>
              <w:rPr/>
            </w:r>
            <w:r>
              <w:rPr/>
              <w:t>2</w:t>
            </w:r>
          </w:sdtContent>
        </w:sdt>
      </w:sdtContent>
    </w:sdt>
  </w:p>
  <w:p>
    <w:pPr>
      <w:pStyle w:val="Style23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" w:cstheme="minorBidi" w:eastAsiaTheme="minorHAnsi"/>
        <w:sz w:val="28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586a93"/>
    <w:pPr>
      <w:widowControl/>
      <w:suppressAutoHyphens w:val="true"/>
      <w:bidi w:val="0"/>
      <w:spacing w:before="0" w:after="0"/>
      <w:ind w:hanging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227dfe"/>
    <w:rPr>
      <w:rFonts w:eastAsia="Times New Roman" w:cs="Times New Roman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227dfe"/>
    <w:rPr>
      <w:rFonts w:eastAsia="Times New Roman" w:cs="Times New Roman"/>
      <w:szCs w:val="20"/>
      <w:lang w:eastAsia="ru-RU"/>
    </w:rPr>
  </w:style>
  <w:style w:type="character" w:styleId="Style16" w:customStyle="1">
    <w:name w:val="Текст выноски Знак"/>
    <w:basedOn w:val="DefaultParagraphFont"/>
    <w:link w:val="BalloonText"/>
    <w:uiPriority w:val="99"/>
    <w:semiHidden/>
    <w:qFormat/>
    <w:rsid w:val="00315bda"/>
    <w:rPr>
      <w:rFonts w:ascii="Tahoma" w:hAnsi="Tahoma" w:eastAsia="Times New Roman" w:cs="Tahoma"/>
      <w:sz w:val="16"/>
      <w:szCs w:val="16"/>
      <w:lang w:eastAsia="ru-RU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8">
    <w:name w:val="Body Text"/>
    <w:basedOn w:val="Normal"/>
    <w:pPr>
      <w:spacing w:lineRule="auto" w:line="276" w:before="0" w:after="140"/>
    </w:pPr>
    <w:rPr/>
  </w:style>
  <w:style w:type="paragraph" w:styleId="Style19">
    <w:name w:val="List"/>
    <w:basedOn w:val="Style18"/>
    <w:pPr/>
    <w:rPr>
      <w:rFonts w:cs="Lucida Sans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Lucida Sans"/>
    </w:rPr>
  </w:style>
  <w:style w:type="paragraph" w:styleId="1" w:customStyle="1">
    <w:name w:val="Знак1"/>
    <w:basedOn w:val="Normal"/>
    <w:qFormat/>
    <w:rsid w:val="00586a93"/>
    <w:pPr>
      <w:spacing w:lineRule="exact" w:line="240" w:before="0" w:after="160"/>
    </w:pPr>
    <w:rPr>
      <w:sz w:val="20"/>
    </w:rPr>
  </w:style>
  <w:style w:type="paragraph" w:styleId="Style22">
    <w:name w:val="Колонтитул"/>
    <w:basedOn w:val="Normal"/>
    <w:qFormat/>
    <w:pPr/>
    <w:rPr/>
  </w:style>
  <w:style w:type="paragraph" w:styleId="Style23">
    <w:name w:val="Header"/>
    <w:basedOn w:val="Normal"/>
    <w:link w:val="Style14"/>
    <w:uiPriority w:val="99"/>
    <w:unhideWhenUsed/>
    <w:rsid w:val="00227df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4">
    <w:name w:val="Footer"/>
    <w:basedOn w:val="Normal"/>
    <w:link w:val="Style15"/>
    <w:uiPriority w:val="99"/>
    <w:unhideWhenUsed/>
    <w:rsid w:val="00227df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Style16"/>
    <w:uiPriority w:val="99"/>
    <w:semiHidden/>
    <w:unhideWhenUsed/>
    <w:qFormat/>
    <w:rsid w:val="00315bda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rsid w:val="002a0fb1"/>
    <w:pPr>
      <w:jc w:val="left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Application>LibreOffice/7.4.3.2$Windows_X86_64 LibreOffice_project/1048a8393ae2eeec98dff31b5c133c5f1d08b890</Application>
  <AppVersion>15.0000</AppVersion>
  <Pages>2</Pages>
  <Words>139</Words>
  <Characters>2056</Characters>
  <CharactersWithSpaces>2543</CharactersWithSpaces>
  <Paragraphs>53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2021-06-08T07:35:00Z</dcterms:created>
  <dc:creator>sh-06</dc:creator>
  <dc:description/>
  <dc:language>ru-RU</dc:language>
  <cp:lastModifiedBy/>
  <cp:lastPrinted>2021-07-19T10:04:00Z</cp:lastPrinted>
  <dcterms:modified xsi:type="dcterms:W3CDTF">2023-06-22T09:48:43Z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